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832" w:rsidRPr="00E478A9" w:rsidRDefault="00A44832" w:rsidP="00A44832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E478A9">
        <w:rPr>
          <w:sz w:val="28"/>
          <w:szCs w:val="28"/>
          <w:lang w:val="ru-RU"/>
        </w:rPr>
        <w:t xml:space="preserve">На основу члана </w:t>
      </w:r>
      <w:r>
        <w:rPr>
          <w:sz w:val="28"/>
          <w:szCs w:val="28"/>
          <w:lang w:val="ru-RU"/>
        </w:rPr>
        <w:t>68</w:t>
      </w:r>
      <w:r w:rsidRPr="00E478A9">
        <w:rPr>
          <w:sz w:val="28"/>
          <w:szCs w:val="28"/>
          <w:lang w:val="ru-RU"/>
        </w:rPr>
        <w:t>. Статута</w:t>
      </w:r>
      <w:r w:rsidRPr="00E478A9">
        <w:rPr>
          <w:sz w:val="28"/>
          <w:szCs w:val="28"/>
          <w:lang w:val="sr-Cyrl-CS"/>
        </w:rPr>
        <w:t xml:space="preserve"> </w:t>
      </w:r>
      <w:r w:rsidRPr="00E478A9">
        <w:rPr>
          <w:sz w:val="28"/>
          <w:szCs w:val="28"/>
          <w:lang w:val="ru-RU"/>
        </w:rPr>
        <w:t>општине Нова Варош (</w:t>
      </w:r>
      <w:r w:rsidRPr="00E478A9">
        <w:rPr>
          <w:sz w:val="28"/>
          <w:szCs w:val="28"/>
          <w:lang w:val="sr-Cyrl-CS"/>
        </w:rPr>
        <w:t>"Службени лист општине Нова Варош", бр.</w:t>
      </w:r>
      <w:r>
        <w:rPr>
          <w:sz w:val="28"/>
          <w:szCs w:val="28"/>
          <w:lang w:val="sr-Cyrl-CS"/>
        </w:rPr>
        <w:t>4/2019, 4/2020 и 17/2024</w:t>
      </w:r>
      <w:r w:rsidRPr="00E478A9">
        <w:rPr>
          <w:sz w:val="28"/>
          <w:szCs w:val="28"/>
          <w:lang w:val="sr-Cyrl-CS"/>
        </w:rPr>
        <w:t xml:space="preserve">), разматрајући </w:t>
      </w:r>
      <w:r>
        <w:rPr>
          <w:sz w:val="26"/>
          <w:szCs w:val="26"/>
          <w:lang w:val="sr-Cyrl-RS"/>
        </w:rPr>
        <w:t>захтев</w:t>
      </w:r>
      <w:r w:rsidRPr="003F7F7C">
        <w:rPr>
          <w:sz w:val="26"/>
          <w:szCs w:val="26"/>
          <w:lang w:val="sr-Cyrl-RS"/>
        </w:rPr>
        <w:t xml:space="preserve"> Спортског савеза Нова Варош за измену финансијског плана</w:t>
      </w:r>
      <w:r w:rsidRPr="00E478A9">
        <w:rPr>
          <w:sz w:val="28"/>
          <w:szCs w:val="28"/>
          <w:lang w:val="sr-Cyrl-CS"/>
        </w:rPr>
        <w:t xml:space="preserve">, Општинско веће на седници одржаној </w:t>
      </w:r>
      <w:r>
        <w:rPr>
          <w:sz w:val="28"/>
          <w:szCs w:val="28"/>
          <w:lang w:val="sr-Cyrl-CS"/>
        </w:rPr>
        <w:t>12.12.2024</w:t>
      </w:r>
      <w:r w:rsidRPr="00E478A9">
        <w:rPr>
          <w:sz w:val="28"/>
          <w:szCs w:val="28"/>
          <w:lang w:val="sr-Cyrl-CS"/>
        </w:rPr>
        <w:t>.године, донело је следећи</w:t>
      </w:r>
    </w:p>
    <w:p w:rsidR="00A44832" w:rsidRDefault="00A44832" w:rsidP="00A44832">
      <w:pPr>
        <w:spacing w:line="360" w:lineRule="auto"/>
        <w:jc w:val="both"/>
        <w:rPr>
          <w:sz w:val="28"/>
          <w:szCs w:val="28"/>
          <w:lang w:val="sr-Cyrl-CS"/>
        </w:rPr>
      </w:pPr>
    </w:p>
    <w:p w:rsidR="00A44832" w:rsidRPr="00E478A9" w:rsidRDefault="00A44832" w:rsidP="00A44832">
      <w:pPr>
        <w:spacing w:line="360" w:lineRule="auto"/>
        <w:jc w:val="both"/>
        <w:rPr>
          <w:sz w:val="28"/>
          <w:szCs w:val="28"/>
          <w:lang w:val="sr-Cyrl-CS"/>
        </w:rPr>
      </w:pPr>
    </w:p>
    <w:p w:rsidR="00A44832" w:rsidRPr="00E478A9" w:rsidRDefault="00A44832" w:rsidP="00A44832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З А К Љ У Ч А К</w:t>
      </w:r>
    </w:p>
    <w:p w:rsidR="00A44832" w:rsidRDefault="00A44832" w:rsidP="00A44832">
      <w:pPr>
        <w:spacing w:line="360" w:lineRule="auto"/>
        <w:rPr>
          <w:sz w:val="28"/>
          <w:szCs w:val="28"/>
          <w:lang w:val="ru-RU"/>
        </w:rPr>
      </w:pPr>
      <w:r w:rsidRPr="00E478A9">
        <w:rPr>
          <w:sz w:val="28"/>
          <w:szCs w:val="28"/>
          <w:lang w:val="ru-RU"/>
        </w:rPr>
        <w:t xml:space="preserve"> </w:t>
      </w:r>
    </w:p>
    <w:p w:rsidR="00A44832" w:rsidRPr="00A44832" w:rsidRDefault="00A44832" w:rsidP="00A44832">
      <w:pPr>
        <w:spacing w:line="360" w:lineRule="auto"/>
        <w:rPr>
          <w:sz w:val="28"/>
          <w:szCs w:val="28"/>
          <w:lang w:val="sr-Cyrl-RS"/>
        </w:rPr>
      </w:pPr>
    </w:p>
    <w:p w:rsidR="00A44832" w:rsidRDefault="00A44832" w:rsidP="00A44832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44832">
        <w:rPr>
          <w:b/>
          <w:sz w:val="28"/>
          <w:szCs w:val="28"/>
          <w:lang w:val="sr-Cyrl-RS"/>
        </w:rPr>
        <w:t>ДАЈЕ СЕ САГЛАСНОСТ</w:t>
      </w:r>
      <w:r w:rsidRPr="00A44832">
        <w:rPr>
          <w:sz w:val="28"/>
          <w:szCs w:val="28"/>
          <w:lang w:val="sr-Cyrl-RS"/>
        </w:rPr>
        <w:t xml:space="preserve"> Спортском савезу Нова Варош да средства са позиције </w:t>
      </w:r>
      <w:r>
        <w:rPr>
          <w:sz w:val="28"/>
          <w:szCs w:val="28"/>
          <w:lang w:val="sr-Cyrl-RS"/>
        </w:rPr>
        <w:t xml:space="preserve">- </w:t>
      </w:r>
      <w:r w:rsidRPr="00A44832">
        <w:rPr>
          <w:sz w:val="28"/>
          <w:szCs w:val="28"/>
          <w:lang w:val="sr-Cyrl-RS"/>
        </w:rPr>
        <w:t>трошкови зарада у износу од 162.000,00 динара, преусмере на следеће апропријације</w:t>
      </w:r>
      <w:r>
        <w:rPr>
          <w:sz w:val="28"/>
          <w:szCs w:val="28"/>
          <w:lang w:val="sr-Cyrl-RS"/>
        </w:rPr>
        <w:t xml:space="preserve">: </w:t>
      </w:r>
    </w:p>
    <w:p w:rsidR="00A44832" w:rsidRDefault="00A44832" w:rsidP="00A44832">
      <w:pPr>
        <w:spacing w:line="360" w:lineRule="auto"/>
        <w:ind w:firstLine="720"/>
        <w:jc w:val="both"/>
        <w:rPr>
          <w:bCs/>
          <w:sz w:val="26"/>
          <w:szCs w:val="26"/>
          <w:lang w:val="sr-Cyrl-RS"/>
        </w:rPr>
      </w:pPr>
      <w:r>
        <w:rPr>
          <w:bCs/>
          <w:sz w:val="26"/>
          <w:szCs w:val="26"/>
          <w:lang w:val="sr-Cyrl-RS"/>
        </w:rPr>
        <w:t>1.Трошкови куповине спортске опреме -140.000,00 динара</w:t>
      </w:r>
    </w:p>
    <w:p w:rsidR="00A44832" w:rsidRDefault="00A44832" w:rsidP="00A44832">
      <w:pPr>
        <w:spacing w:line="360" w:lineRule="auto"/>
        <w:ind w:firstLine="720"/>
        <w:jc w:val="both"/>
        <w:rPr>
          <w:bCs/>
          <w:sz w:val="26"/>
          <w:szCs w:val="26"/>
          <w:lang w:val="sr-Cyrl-RS"/>
        </w:rPr>
      </w:pPr>
      <w:r>
        <w:rPr>
          <w:bCs/>
          <w:sz w:val="26"/>
          <w:szCs w:val="26"/>
          <w:lang w:val="sr-Cyrl-RS"/>
        </w:rPr>
        <w:t>2.Набавка стручне литературе – 11.000,00 динара</w:t>
      </w:r>
    </w:p>
    <w:p w:rsidR="00A44832" w:rsidRPr="00A44832" w:rsidRDefault="00A44832" w:rsidP="00A44832">
      <w:pPr>
        <w:spacing w:line="360" w:lineRule="auto"/>
        <w:ind w:firstLine="720"/>
        <w:jc w:val="both"/>
        <w:rPr>
          <w:bCs/>
          <w:sz w:val="26"/>
          <w:szCs w:val="26"/>
          <w:lang w:val="sr-Cyrl-RS"/>
        </w:rPr>
      </w:pPr>
      <w:r>
        <w:rPr>
          <w:bCs/>
          <w:sz w:val="26"/>
          <w:szCs w:val="26"/>
          <w:lang w:val="sr-Cyrl-RS"/>
        </w:rPr>
        <w:t>3.Школарина и стручно оспособљавање (стручни спортски испит) – 11.000,00 динара</w:t>
      </w:r>
    </w:p>
    <w:p w:rsidR="00A44832" w:rsidRPr="00E478A9" w:rsidRDefault="00A44832" w:rsidP="00A44832">
      <w:pPr>
        <w:ind w:left="-1080" w:firstLine="1080"/>
        <w:jc w:val="both"/>
        <w:rPr>
          <w:sz w:val="28"/>
          <w:szCs w:val="28"/>
          <w:lang w:val="sr-Cyrl-CS"/>
        </w:rPr>
      </w:pPr>
    </w:p>
    <w:p w:rsidR="00A44832" w:rsidRPr="00E478A9" w:rsidRDefault="00A44832" w:rsidP="00A44832">
      <w:pPr>
        <w:ind w:left="-1080" w:firstLine="1080"/>
        <w:jc w:val="both"/>
        <w:rPr>
          <w:sz w:val="28"/>
          <w:szCs w:val="28"/>
          <w:lang w:val="sr-Cyrl-CS"/>
        </w:rPr>
      </w:pPr>
    </w:p>
    <w:p w:rsidR="00A44832" w:rsidRPr="00E478A9" w:rsidRDefault="00A44832" w:rsidP="00A44832">
      <w:pPr>
        <w:jc w:val="both"/>
        <w:rPr>
          <w:sz w:val="28"/>
          <w:szCs w:val="28"/>
          <w:lang w:val="sr-Cyrl-CS"/>
        </w:rPr>
      </w:pPr>
    </w:p>
    <w:p w:rsidR="00A44832" w:rsidRPr="00E478A9" w:rsidRDefault="00A44832" w:rsidP="00A44832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ОПШТИНСКО ВЕЋЕ ОПШТИНЕ НОВА ВАРОШ</w:t>
      </w:r>
    </w:p>
    <w:p w:rsidR="00A44832" w:rsidRPr="00E478A9" w:rsidRDefault="00A44832" w:rsidP="00A44832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БРОЈ:06-</w:t>
      </w:r>
      <w:r>
        <w:rPr>
          <w:b/>
          <w:sz w:val="28"/>
          <w:szCs w:val="28"/>
          <w:lang w:val="sr-Cyrl-CS"/>
        </w:rPr>
        <w:t>119</w:t>
      </w:r>
      <w:r w:rsidRPr="00E478A9">
        <w:rPr>
          <w:b/>
          <w:sz w:val="28"/>
          <w:szCs w:val="28"/>
          <w:lang w:val="sr-Cyrl-CS"/>
        </w:rPr>
        <w:t>/</w:t>
      </w:r>
      <w:r>
        <w:rPr>
          <w:b/>
          <w:sz w:val="28"/>
          <w:szCs w:val="28"/>
          <w:lang w:val="sr-Cyrl-CS"/>
        </w:rPr>
        <w:t>18</w:t>
      </w:r>
      <w:r w:rsidRPr="00E478A9">
        <w:rPr>
          <w:b/>
          <w:sz w:val="28"/>
          <w:szCs w:val="28"/>
          <w:lang w:val="sr-Cyrl-CS"/>
        </w:rPr>
        <w:t>/20</w:t>
      </w:r>
      <w:r>
        <w:rPr>
          <w:b/>
          <w:sz w:val="28"/>
          <w:szCs w:val="28"/>
          <w:lang w:val="sr-Cyrl-CS"/>
        </w:rPr>
        <w:t>24</w:t>
      </w:r>
      <w:r w:rsidRPr="00E478A9">
        <w:rPr>
          <w:b/>
          <w:sz w:val="28"/>
          <w:szCs w:val="28"/>
          <w:lang w:val="sr-Cyrl-CS"/>
        </w:rPr>
        <w:t xml:space="preserve">-03 од </w:t>
      </w:r>
      <w:r>
        <w:rPr>
          <w:b/>
          <w:sz w:val="28"/>
          <w:szCs w:val="28"/>
          <w:lang w:val="sr-Cyrl-CS"/>
        </w:rPr>
        <w:t>12.12</w:t>
      </w:r>
      <w:r w:rsidRPr="00E478A9">
        <w:rPr>
          <w:b/>
          <w:sz w:val="28"/>
          <w:szCs w:val="28"/>
          <w:lang w:val="sr-Cyrl-CS"/>
        </w:rPr>
        <w:t>.20</w:t>
      </w:r>
      <w:r>
        <w:rPr>
          <w:b/>
          <w:sz w:val="28"/>
          <w:szCs w:val="28"/>
          <w:lang w:val="sr-Cyrl-CS"/>
        </w:rPr>
        <w:t>24</w:t>
      </w:r>
      <w:r w:rsidRPr="00E478A9">
        <w:rPr>
          <w:b/>
          <w:sz w:val="28"/>
          <w:szCs w:val="28"/>
          <w:lang w:val="sr-Cyrl-CS"/>
        </w:rPr>
        <w:t>.године</w:t>
      </w:r>
    </w:p>
    <w:p w:rsidR="00A44832" w:rsidRPr="00E478A9" w:rsidRDefault="00A44832" w:rsidP="00A44832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A44832" w:rsidRPr="00E478A9" w:rsidRDefault="00A44832" w:rsidP="00A4483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A44832" w:rsidRPr="00E478A9" w:rsidRDefault="00A44832" w:rsidP="00A4483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A44832" w:rsidRPr="00E478A9" w:rsidRDefault="00A44832" w:rsidP="00A4483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0C208E" w:rsidRDefault="00A47744" w:rsidP="000C208E">
      <w:pPr>
        <w:ind w:left="4956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RS"/>
        </w:rPr>
        <w:t xml:space="preserve">   </w:t>
      </w:r>
      <w:bookmarkStart w:id="0" w:name="_GoBack"/>
      <w:bookmarkEnd w:id="0"/>
      <w:r w:rsidR="000C208E">
        <w:rPr>
          <w:b/>
          <w:sz w:val="28"/>
          <w:szCs w:val="28"/>
          <w:lang w:val="sr-Cyrl-RS"/>
        </w:rPr>
        <w:t>ЗАМЕНИК</w:t>
      </w:r>
      <w:r w:rsidR="000C208E">
        <w:rPr>
          <w:b/>
          <w:sz w:val="28"/>
          <w:szCs w:val="28"/>
          <w:lang w:val="sr-Cyrl-CS"/>
        </w:rPr>
        <w:t xml:space="preserve"> ПРЕДСЕДНИКА                                                                                                                                                                                 </w:t>
      </w:r>
    </w:p>
    <w:p w:rsidR="000C208E" w:rsidRDefault="000C208E" w:rsidP="000C208E">
      <w:pPr>
        <w:ind w:left="4956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Општинског већа</w:t>
      </w:r>
    </w:p>
    <w:p w:rsidR="000C208E" w:rsidRDefault="000C208E" w:rsidP="000C208E">
      <w:pPr>
        <w:ind w:left="4956"/>
        <w:jc w:val="center"/>
      </w:pPr>
      <w:r>
        <w:rPr>
          <w:b/>
          <w:sz w:val="28"/>
          <w:szCs w:val="28"/>
          <w:lang w:val="sr-Cyrl-CS"/>
        </w:rPr>
        <w:t xml:space="preserve">      Љ</w:t>
      </w:r>
      <w:r w:rsidR="00A47744">
        <w:rPr>
          <w:b/>
          <w:sz w:val="28"/>
          <w:szCs w:val="28"/>
          <w:lang w:val="sr-Cyrl-RS"/>
        </w:rPr>
        <w:t>у</w:t>
      </w:r>
      <w:r>
        <w:rPr>
          <w:b/>
          <w:sz w:val="28"/>
          <w:szCs w:val="28"/>
          <w:lang w:val="sr-Cyrl-CS"/>
        </w:rPr>
        <w:t xml:space="preserve">бомир Пејовић </w:t>
      </w:r>
    </w:p>
    <w:p w:rsidR="00AF4CDC" w:rsidRDefault="00AF4CDC" w:rsidP="000C208E">
      <w:pPr>
        <w:ind w:left="4956"/>
        <w:jc w:val="center"/>
      </w:pPr>
    </w:p>
    <w:sectPr w:rsidR="00AF4C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832"/>
    <w:rsid w:val="000C208E"/>
    <w:rsid w:val="00A44832"/>
    <w:rsid w:val="00A47744"/>
    <w:rsid w:val="00AF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3</cp:revision>
  <cp:lastPrinted>2024-12-16T08:15:00Z</cp:lastPrinted>
  <dcterms:created xsi:type="dcterms:W3CDTF">2024-12-13T09:38:00Z</dcterms:created>
  <dcterms:modified xsi:type="dcterms:W3CDTF">2024-12-16T08:15:00Z</dcterms:modified>
</cp:coreProperties>
</file>